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4AAC" w14:textId="77777777" w:rsidR="00D00F98" w:rsidRPr="00D00F98" w:rsidRDefault="00D00F98" w:rsidP="00D00F98">
      <w:r w:rsidRPr="00D00F98">
        <w:rPr>
          <w:b/>
          <w:bCs/>
        </w:rPr>
        <w:t>Required Documents</w:t>
      </w:r>
    </w:p>
    <w:p w14:paraId="07059609" w14:textId="77777777" w:rsidR="00D00F98" w:rsidRPr="00D00F98" w:rsidRDefault="00D00F98" w:rsidP="00D00F98">
      <w:pPr>
        <w:numPr>
          <w:ilvl w:val="0"/>
          <w:numId w:val="1"/>
        </w:numPr>
      </w:pPr>
      <w:r w:rsidRPr="00D00F98">
        <w:rPr>
          <w:b/>
          <w:bCs/>
        </w:rPr>
        <w:t>English translation and original Persian transcripts of high school and pre-university</w:t>
      </w:r>
      <w:r w:rsidRPr="00D00F98">
        <w:t xml:space="preserve"> (High-quality color scan)</w:t>
      </w:r>
    </w:p>
    <w:p w14:paraId="7C5979CF" w14:textId="77777777" w:rsidR="00D00F98" w:rsidRPr="00D00F98" w:rsidRDefault="00D00F98" w:rsidP="00D00F98">
      <w:pPr>
        <w:numPr>
          <w:ilvl w:val="0"/>
          <w:numId w:val="1"/>
        </w:numPr>
      </w:pPr>
      <w:r w:rsidRPr="00D00F98">
        <w:rPr>
          <w:b/>
          <w:bCs/>
        </w:rPr>
        <w:t>English translation and original Persian high school diploma and pre-university certificate</w:t>
      </w:r>
      <w:r w:rsidRPr="00D00F98">
        <w:t xml:space="preserve"> (High-quality color scan)</w:t>
      </w:r>
    </w:p>
    <w:p w14:paraId="0FA2F04A" w14:textId="77777777" w:rsidR="00D00F98" w:rsidRPr="00D00F98" w:rsidRDefault="00D00F98" w:rsidP="00D00F98">
      <w:pPr>
        <w:numPr>
          <w:ilvl w:val="0"/>
          <w:numId w:val="1"/>
        </w:numPr>
      </w:pPr>
      <w:r w:rsidRPr="00D00F98">
        <w:rPr>
          <w:b/>
          <w:bCs/>
        </w:rPr>
        <w:t>English resume</w:t>
      </w:r>
      <w:r w:rsidRPr="00D00F98">
        <w:t xml:space="preserve"> (only for applicants over the age of 22)</w:t>
      </w:r>
    </w:p>
    <w:p w14:paraId="78E9048C" w14:textId="77777777" w:rsidR="00D00F98" w:rsidRPr="00D00F98" w:rsidRDefault="00D00F98" w:rsidP="00D00F98">
      <w:pPr>
        <w:numPr>
          <w:ilvl w:val="0"/>
          <w:numId w:val="1"/>
        </w:numPr>
      </w:pPr>
      <w:r w:rsidRPr="00D00F98">
        <w:rPr>
          <w:b/>
          <w:bCs/>
        </w:rPr>
        <w:t>Scan of the first page of the passport</w:t>
      </w:r>
      <w:r w:rsidRPr="00D00F98">
        <w:t xml:space="preserve"> (High-quality color scan)</w:t>
      </w:r>
    </w:p>
    <w:p w14:paraId="1E605B82" w14:textId="77777777" w:rsidR="00D00F98" w:rsidRPr="00D00F98" w:rsidRDefault="00D00F98" w:rsidP="00D00F98">
      <w:pPr>
        <w:numPr>
          <w:ilvl w:val="0"/>
          <w:numId w:val="1"/>
        </w:numPr>
      </w:pPr>
      <w:r w:rsidRPr="00D00F98">
        <w:rPr>
          <w:b/>
          <w:bCs/>
        </w:rPr>
        <w:t>Scan of language proficiency certificate</w:t>
      </w:r>
      <w:r w:rsidRPr="00D00F98">
        <w:t xml:space="preserve"> (if available)</w:t>
      </w:r>
    </w:p>
    <w:p w14:paraId="6E16499B" w14:textId="77777777" w:rsidR="00D00F98" w:rsidRDefault="00D00F98"/>
    <w:sectPr w:rsidR="00D00F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F6AFE"/>
    <w:multiLevelType w:val="multilevel"/>
    <w:tmpl w:val="BF32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93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98"/>
    <w:rsid w:val="00262ECC"/>
    <w:rsid w:val="006355E1"/>
    <w:rsid w:val="00D0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A247"/>
  <w15:chartTrackingRefBased/>
  <w15:docId w15:val="{92787FD4-579E-CE45-9D00-479AB094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F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F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F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F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F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F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F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F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F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F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F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F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F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Ensi Heda</dc:creator>
  <cp:keywords/>
  <dc:description/>
  <cp:lastModifiedBy>Ensi Heda</cp:lastModifiedBy>
  <cp:revision>1</cp:revision>
  <dcterms:created xsi:type="dcterms:W3CDTF">2024-12-20T05:53:00Z</dcterms:created>
  <dcterms:modified xsi:type="dcterms:W3CDTF">2024-12-20T05:54:00Z</dcterms:modified>
</cp:coreProperties>
</file>